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BCCD" w14:textId="5261D9C3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397FED88" w:rsidR="00AE00EF" w:rsidRPr="00CF5A45" w:rsidRDefault="0081608D" w:rsidP="00CC4D8E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D14CA0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Zakup </w:t>
            </w:r>
            <w:r w:rsidR="00CC4D8E" w:rsidRPr="00D14CA0">
              <w:rPr>
                <w:rFonts w:asciiTheme="minorHAnsi" w:hAnsiTheme="minorHAnsi" w:cstheme="minorHAnsi"/>
                <w:b/>
                <w:bCs/>
                <w:iCs/>
                <w:color w:val="002060"/>
                <w:sz w:val="20"/>
                <w:szCs w:val="20"/>
              </w:rPr>
              <w:t xml:space="preserve">Wsparcia serwisowego oraz subskrypcji dla urządzeń firmy </w:t>
            </w:r>
            <w:proofErr w:type="spellStart"/>
            <w:r w:rsidR="00CC4D8E" w:rsidRPr="00D14CA0">
              <w:rPr>
                <w:rFonts w:asciiTheme="minorHAnsi" w:hAnsiTheme="minorHAnsi" w:cstheme="minorHAnsi"/>
                <w:b/>
                <w:bCs/>
                <w:iCs/>
                <w:color w:val="002060"/>
                <w:sz w:val="20"/>
                <w:szCs w:val="20"/>
              </w:rPr>
              <w:t>CheckPoint</w:t>
            </w:r>
            <w:proofErr w:type="spellEnd"/>
          </w:p>
        </w:tc>
      </w:tr>
    </w:tbl>
    <w:p w14:paraId="24CD1D55" w14:textId="77777777" w:rsidR="00AE00EF" w:rsidRPr="00CF5A45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582E5A54" w14:textId="77777777" w:rsidR="004A5C50" w:rsidRDefault="00F871F1" w:rsidP="00D51318">
      <w:pPr>
        <w:widowControl w:val="0"/>
        <w:ind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W tym: </w:t>
      </w:r>
    </w:p>
    <w:p w14:paraId="619B3CB7" w14:textId="77777777" w:rsidR="004A5C50" w:rsidRDefault="004A5C50" w:rsidP="00D51318">
      <w:pPr>
        <w:widowControl w:val="0"/>
        <w:ind w:firstLine="426"/>
        <w:rPr>
          <w:rStyle w:val="Odwoaniedokomentarza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892"/>
        <w:gridCol w:w="1344"/>
        <w:gridCol w:w="1289"/>
        <w:gridCol w:w="2551"/>
        <w:gridCol w:w="1985"/>
        <w:gridCol w:w="1842"/>
      </w:tblGrid>
      <w:tr w:rsidR="008A38B9" w:rsidRPr="00995C33" w14:paraId="4594D8BE" w14:textId="2D0FFAF3" w:rsidTr="00AA5A81">
        <w:trPr>
          <w:trHeight w:val="510"/>
          <w:tblHeader/>
          <w:jc w:val="center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1B751685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75ED9E37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37DBA322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Numer </w:t>
            </w:r>
            <w:proofErr w:type="spellStart"/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urzadzenia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000E32A3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3BB93E2E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4C932F92" w14:textId="77777777" w:rsidR="004A5C50" w:rsidRPr="00995C33" w:rsidRDefault="004A5C50" w:rsidP="008A38B9">
            <w:pPr>
              <w:spacing w:befor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Poziom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suportu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</w:tcPr>
          <w:p w14:paraId="4209523C" w14:textId="77777777" w:rsidR="004A5C50" w:rsidRDefault="004A5C50" w:rsidP="008A38B9">
            <w:pPr>
              <w:spacing w:befor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1AF885" w14:textId="40BCE3E4" w:rsidR="008A38B9" w:rsidRPr="00995C33" w:rsidRDefault="008A38B9" w:rsidP="008A38B9">
            <w:pPr>
              <w:spacing w:befor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netto</w:t>
            </w:r>
          </w:p>
        </w:tc>
      </w:tr>
      <w:tr w:rsidR="008A38B9" w:rsidRPr="00995C33" w14:paraId="05502074" w14:textId="7ABCE1A7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CFA8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49A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9768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00:1C:7F:41:CC:1A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A6A2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838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13500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Firewall Appliance with 7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suite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- High Performance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with 4x10Gb SFP+ Interface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6A05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29AD9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08975CA3" w14:textId="48F65A3E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C56C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7C4C9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12F0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325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1371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13500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Firewall Appliance with 7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suite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- High Performance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with 4x10Gb SFP+ Interface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95B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F0E02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39A27B60" w14:textId="0CD50E85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9F0D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744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080F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00:1C:7F:41:CC:A2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04BC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7F9B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13500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Firewall Appliance with 7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suite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- High Performance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with 4x10Gb SFP+ Interface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38F2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AB491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6F44C890" w14:textId="1E0E1DFB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D516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8435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CF93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00:1C:7F:41:CC:BE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310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2E9C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13500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Firewall Appliance with 7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suite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- High Performance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with 4x10Gb SFP+ Interface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memory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ED70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0F0F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1E382140" w14:textId="1F48F1D9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2536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6DD8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E08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00:1C:7F:44:02:2C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1B4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EE72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Load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Sharing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15600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Appliance - High Performance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(HPP) with 20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Virutal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Systems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1773C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72DB90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3BBAB9C8" w14:textId="6D5DF2F5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4FAA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2E8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0853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00:1C:7F:44:15:11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27B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E0A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Load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Sharing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15600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Appliance - High Performance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(HPP) with 20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Virutal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Systems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A849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EA46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5447543C" w14:textId="2636DA84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60F85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0DF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Smart-1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ED2F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00:1C:7F:41:13:67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A1B35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CPAP-SM2507B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B943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Check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Point Smart-1 Security Management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managing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25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gateways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with 7 Management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(NPM, EPM, LOGS, MNTR, EVIN, PRVS, UDIR)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A2698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9C98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33EC820F" w14:textId="72651622" w:rsidTr="00AA5A81">
        <w:trPr>
          <w:trHeight w:val="51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526B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BDCC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Smart-1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F64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00:1C:7F:41:A5:AF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D4D8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CPAP-SM205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D3975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Smart-1 205 Appliance with Policy, Log and Event Security Management for 5 Security Gateways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23948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0F0B3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0AED1558" w14:textId="7B2F0AC8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3984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3C0C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Smart-1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14996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24:6E:96:9B:62:BB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E64B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CPAP-NGSM5050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AD2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Smart-1 5050 Appliance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Security Management Appliance for 50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gateways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SmartEvent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Compliance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80B2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DA2E0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571803EA" w14:textId="441E4DE8" w:rsidTr="00AA5A81">
        <w:trPr>
          <w:trHeight w:val="765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7B01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AB62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Emulation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9629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00:1C:7F:84:64:B8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684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CPAP-SBTE250X-8VM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4D46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SandBlast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TE Appliance TE250X.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Delivers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SandBlast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zero-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day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service to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gateways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covered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by NGTX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license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5C5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F91A6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6B1B0DA0" w14:textId="59A37B60" w:rsidTr="00AA5A81">
        <w:trPr>
          <w:trHeight w:val="51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B1C85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0576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765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26C888301317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5519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CPAC-RAM32GB-15600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7F1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Memory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upgrade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kit from 32GB to 64GB for 15600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7B7C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0E531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75FF5C9E" w14:textId="56258867" w:rsidTr="00AA5A81">
        <w:trPr>
          <w:trHeight w:val="51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9B34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D8E8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Attached Accessories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0CE8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72920B528D87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E4D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CPAC-RAM32GB-15600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EDA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Memory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upgrade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kit from 32GB to 64GB for 15600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594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EBE2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37E1D3B7" w14:textId="7A016C67" w:rsidTr="00AA5A81">
        <w:trPr>
          <w:trHeight w:val="51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0E36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0E5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Standalone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Accessories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594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40BD82C28278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D6A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CPAC-RAM64GB-SM5050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9B8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Memory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upgrade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kit from 64GB to 128GB for Smart-1 5050 management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2DE2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CPCES-CO-STANDARD-ADD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A8990A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65F98BD0" w14:textId="1603E496" w:rsidTr="00AA5A81">
        <w:trPr>
          <w:trHeight w:val="30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E0E1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09E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Attached Software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C268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046736E37F0D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EC9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CPSB-VS-10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4542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10 Virtual Systems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E95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4FAB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6544F272" w14:textId="72F2854F" w:rsidTr="00AA5A81">
        <w:trPr>
          <w:trHeight w:val="51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A944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757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Attached Software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0EF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24E52E814B7D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6D5F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CPSB-VS-10-VSLS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C155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10 Virtual Systems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high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availability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/VSLS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DC254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11132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464CD975" w14:textId="272DA1C7" w:rsidTr="00AA5A81">
        <w:trPr>
          <w:trHeight w:val="30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5E8C4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F6983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Attached Software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BD46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A41921F76C66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D1BD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CPSB-VS-10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F939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10 Virtual Systems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CBAF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A41760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11EDA4E0" w14:textId="5E218DAC" w:rsidTr="00AA5A81">
        <w:trPr>
          <w:trHeight w:val="51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3207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E5D3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Attached Software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9ABB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D50B0082669E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D1EC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CPSB-VS-10-VSLS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2A5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10 Virtual Systems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high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availability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/VSLS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431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4EA7B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41737985" w14:textId="16E45936" w:rsidTr="00AA5A81">
        <w:trPr>
          <w:trHeight w:val="510"/>
          <w:jc w:val="center"/>
        </w:trPr>
        <w:tc>
          <w:tcPr>
            <w:tcW w:w="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EA3B" w14:textId="77777777" w:rsidR="004A5C50" w:rsidRPr="00995C33" w:rsidRDefault="004A5C50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8D6D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Software Products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B8AD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5FEC49222B8D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76E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CPSM-NGSM25-EVNT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3C47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Security Management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SmartEvent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dedicated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Server for 25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gateways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perpetual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711E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CPCES-CO-STANDARD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F2F01" w14:textId="77777777" w:rsidR="004A5C50" w:rsidRPr="00995C33" w:rsidRDefault="004A5C50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EB33BCA" w14:textId="09BBAA18" w:rsidR="004A5C50" w:rsidRPr="00995C33" w:rsidRDefault="004A5C50" w:rsidP="004A5C50">
      <w:pPr>
        <w:pStyle w:val="Akapitzlist"/>
        <w:widowControl w:val="0"/>
        <w:ind w:left="0"/>
        <w:jc w:val="both"/>
        <w:rPr>
          <w:rFonts w:asciiTheme="minorHAnsi" w:hAnsiTheme="minorHAnsi" w:cstheme="minorHAnsi"/>
        </w:rPr>
      </w:pPr>
      <w:r w:rsidRPr="004A5C5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95C33">
        <w:rPr>
          <w:rFonts w:asciiTheme="minorHAnsi" w:hAnsiTheme="minorHAnsi" w:cstheme="minorHAnsi"/>
          <w:b/>
          <w:bCs/>
          <w:sz w:val="20"/>
          <w:szCs w:val="20"/>
        </w:rPr>
        <w:t>Subskrypcja serwisów</w:t>
      </w:r>
      <w:r w:rsidRPr="00995C33">
        <w:rPr>
          <w:rFonts w:asciiTheme="minorHAnsi" w:hAnsiTheme="minorHAnsi" w:cstheme="minorHAnsi"/>
        </w:rPr>
        <w:t>:</w:t>
      </w:r>
    </w:p>
    <w:tbl>
      <w:tblPr>
        <w:tblW w:w="10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852"/>
        <w:gridCol w:w="1418"/>
        <w:gridCol w:w="1701"/>
        <w:gridCol w:w="2693"/>
        <w:gridCol w:w="1418"/>
        <w:gridCol w:w="1835"/>
      </w:tblGrid>
      <w:tr w:rsidR="008A38B9" w:rsidRPr="00995C33" w14:paraId="510A41FD" w14:textId="19E499C8" w:rsidTr="00AA5A81">
        <w:trPr>
          <w:trHeight w:val="510"/>
          <w:jc w:val="center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1D09A0CE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156AD24F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3E12E183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Numer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75623CFF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54CAFDBE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Service </w:t>
            </w:r>
            <w:proofErr w:type="spellStart"/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  <w:vAlign w:val="center"/>
            <w:hideMark/>
          </w:tcPr>
          <w:p w14:paraId="0A754CA6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Service SKU</w:t>
            </w:r>
          </w:p>
        </w:tc>
        <w:tc>
          <w:tcPr>
            <w:tcW w:w="1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33CCCC"/>
          </w:tcPr>
          <w:p w14:paraId="55CB5259" w14:textId="77777777" w:rsidR="008A38B9" w:rsidRDefault="008A38B9" w:rsidP="008A38B9">
            <w:pPr>
              <w:spacing w:befor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1EC3CA2" w14:textId="286214F9" w:rsidR="008A38B9" w:rsidRPr="00995C33" w:rsidRDefault="008A38B9" w:rsidP="008A38B9">
            <w:pPr>
              <w:spacing w:befor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Kwota netto</w:t>
            </w:r>
          </w:p>
        </w:tc>
      </w:tr>
      <w:tr w:rsidR="008A38B9" w:rsidRPr="00995C33" w14:paraId="5065F520" w14:textId="0EDF0EC9" w:rsidTr="00AA5A81">
        <w:trPr>
          <w:trHeight w:val="510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25DE8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3C56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C8BC7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37A5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936D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Extraction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13500 Appliance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E984F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CPSB-NGTX-13500-1Y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6F948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0CF9292E" w14:textId="23D604D7" w:rsidTr="00AA5A81">
        <w:trPr>
          <w:trHeight w:val="510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B213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80DB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386F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E339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E6F0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Extraction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13500 Appliance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47DF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CPSB-NGTX-13500-1Y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848318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37F51060" w14:textId="4AA62B80" w:rsidTr="00AA5A81">
        <w:trPr>
          <w:trHeight w:val="510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8428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016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BF64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00:1C:7F:41:CC:A2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5066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1033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Extraction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13500 Appliance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68BE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CPSB-NGTX-13500-1Y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FAA09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5B430360" w14:textId="168B01A0" w:rsidTr="00AA5A81">
        <w:trPr>
          <w:trHeight w:val="510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F410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E4B3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13000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8D88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00:1C:7F:41:CC:BE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6077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CPAP-SG13500-NGFW-HPP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88B3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Extraction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13500 Appliance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E2235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CPSB-NGTX-13500-1Y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A0F3E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6F9FF2BD" w14:textId="7BB7BF98" w:rsidTr="00AA5A81">
        <w:trPr>
          <w:trHeight w:val="765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5597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41EB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B9D2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00:1C:7F:44:02:2C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AB3E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5067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SandBlast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(NGTX)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subscription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15600 Appliance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4208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CPSB-NGTX-15600-1Y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E3702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59B29483" w14:textId="14D12D42" w:rsidTr="00AA5A81">
        <w:trPr>
          <w:trHeight w:val="765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2196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6B1B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CF11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00:1C:7F:44:15:11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7400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CPAP-SG15600-NGTP-HPP-VS20-LS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0003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Next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Generation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Prevention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SandBlast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(NGTX)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subscription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15600 Appliance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4F06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CPSB-NGTX-15600-1Y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1F52C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2066E8F5" w14:textId="26E77BAB" w:rsidTr="00AA5A81">
        <w:trPr>
          <w:trHeight w:val="765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3ED5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31AA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Smart-1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411E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24:6E:96:9B:62:BB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E734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CPAP-NGSM5050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7E6B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SmartEvent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SmartReporter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Compliance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blades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50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gateways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(Smart-1 and open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server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)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subscription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subscription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C87C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CPSB-EVS-COMP-50-1Y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800B11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A38B9" w:rsidRPr="00995C33" w14:paraId="626C092A" w14:textId="60354AA3" w:rsidTr="00AA5A81">
        <w:trPr>
          <w:trHeight w:val="510"/>
          <w:jc w:val="center"/>
        </w:trPr>
        <w:tc>
          <w:tcPr>
            <w:tcW w:w="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C36A" w14:textId="77777777" w:rsidR="008A38B9" w:rsidRPr="00995C33" w:rsidRDefault="008A38B9" w:rsidP="004A5C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8D20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Threat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Emulation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Appliances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F9BE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00:1C:7F:84:64:B8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9DD4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CPAP-SBTE250X-8VM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A382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NGTX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Package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subscription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1 </w:t>
            </w:r>
            <w:proofErr w:type="spellStart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year</w:t>
            </w:r>
            <w:proofErr w:type="spellEnd"/>
            <w:r w:rsidRPr="00995C33">
              <w:rPr>
                <w:rFonts w:asciiTheme="minorHAnsi" w:hAnsiTheme="minorHAnsi" w:cstheme="minorHAnsi"/>
                <w:sz w:val="16"/>
                <w:szCs w:val="16"/>
              </w:rPr>
              <w:t xml:space="preserve"> for SBTE250X Appliance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95BC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95C33">
              <w:rPr>
                <w:rFonts w:asciiTheme="minorHAnsi" w:hAnsiTheme="minorHAnsi" w:cstheme="minorHAnsi"/>
                <w:sz w:val="16"/>
                <w:szCs w:val="16"/>
              </w:rPr>
              <w:t>CPSB-NGTX-SBTE250X-1Y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D49A5" w14:textId="77777777" w:rsidR="008A38B9" w:rsidRPr="00995C33" w:rsidRDefault="008A38B9" w:rsidP="004A5C50">
            <w:pPr>
              <w:spacing w:befor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729DD00" w14:textId="1BF5B73C" w:rsidR="00C513EC" w:rsidRPr="008A38B9" w:rsidRDefault="00C513EC" w:rsidP="008A38B9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09DC83A3" w:rsidR="005C08AE" w:rsidRPr="00CF5A45" w:rsidRDefault="006C7ECB" w:rsidP="00CF5A45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w terminie </w:t>
            </w:r>
            <w:r w:rsidR="0093362A">
              <w:rPr>
                <w:rFonts w:asciiTheme="minorHAnsi" w:hAnsiTheme="minorHAnsi" w:cstheme="minorHAnsi"/>
                <w:b/>
                <w:sz w:val="20"/>
                <w:szCs w:val="20"/>
              </w:rPr>
              <w:t>od 01.09.2019 do 31.08</w:t>
            </w:r>
            <w:r w:rsidR="005E536B" w:rsidRPr="00CF5A45">
              <w:rPr>
                <w:rFonts w:asciiTheme="minorHAnsi" w:hAnsiTheme="minorHAnsi" w:cstheme="minorHAnsi"/>
                <w:b/>
                <w:sz w:val="20"/>
                <w:szCs w:val="20"/>
              </w:rPr>
              <w:t>.2020.</w:t>
            </w:r>
            <w:r w:rsidR="005E536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3619C3BE" w14:textId="77777777" w:rsidR="00A6252B" w:rsidRPr="00CF5A45" w:rsidRDefault="00A6252B" w:rsidP="00A53E31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C158B">
              <w:rPr>
                <w:rFonts w:asciiTheme="minorHAnsi" w:hAnsiTheme="minorHAnsi" w:cstheme="minorHAnsi"/>
                <w:sz w:val="20"/>
                <w:szCs w:val="20"/>
              </w:rPr>
            </w:r>
            <w:r w:rsidR="000C15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C1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C1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42F8577C" w14:textId="77777777" w:rsidTr="00AC60D2">
        <w:tc>
          <w:tcPr>
            <w:tcW w:w="9639" w:type="dxa"/>
            <w:vAlign w:val="bottom"/>
          </w:tcPr>
          <w:p w14:paraId="3FA89F69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019FFA9F" w14:textId="791E49AD" w:rsidR="00270CBA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7508E9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2D10D092" w:rsidR="00B355AF" w:rsidRPr="00CF5A45" w:rsidRDefault="00154274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CF5A45">
        <w:rPr>
          <w:rFonts w:asciiTheme="minorHAnsi" w:hAnsiTheme="minorHAnsi" w:cstheme="minorHAnsi"/>
          <w:sz w:val="20"/>
          <w:szCs w:val="20"/>
        </w:rPr>
        <w:t>) się do podpisania Umowy zgodnie z Projektem Umowy stanowiącej Załącznik nr 8 do Warunków Zamówienia, w 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355AF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A53E3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131E1B05" w14:textId="77777777" w:rsidR="002234D9" w:rsidRPr="00CF5A45" w:rsidRDefault="002234D9" w:rsidP="002234D9">
      <w:pPr>
        <w:pStyle w:val="Akapitzlist"/>
        <w:rPr>
          <w:rFonts w:asciiTheme="minorHAnsi" w:hAnsiTheme="minorHAnsi" w:cstheme="minorHAnsi"/>
          <w:sz w:val="10"/>
          <w:szCs w:val="20"/>
        </w:rPr>
      </w:pPr>
    </w:p>
    <w:p w14:paraId="1F4C8217" w14:textId="1A8018DD" w:rsidR="002234D9" w:rsidRPr="00CF5A45" w:rsidRDefault="002234D9" w:rsidP="00A53E31">
      <w:pPr>
        <w:pStyle w:val="Akapitzlist"/>
        <w:keepNext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2379CF9A" w14:textId="332A9E83" w:rsidR="002234D9" w:rsidRPr="00CF5A45" w:rsidRDefault="002234D9" w:rsidP="00A53E31">
      <w:pPr>
        <w:pStyle w:val="Akapitzlist"/>
        <w:keepNext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C1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C1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C1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C15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1" w:name="_Toc382495769"/>
      <w:bookmarkStart w:id="2" w:name="_Toc389210257"/>
    </w:p>
    <w:p w14:paraId="3A5AA403" w14:textId="205A7D0F" w:rsidR="00717D64" w:rsidRPr="00CF5A45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1C359839" w14:textId="50797E70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SPEŁNIENIU WARUNKÓW UDZIAŁU W POSTĘPOWANIU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39A1B" w14:textId="4231D267" w:rsidR="00AE00EF" w:rsidRPr="00CF5A45" w:rsidRDefault="00AE00EF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bookmarkStart w:id="3" w:name="_Toc334695071"/>
    </w:p>
    <w:bookmarkEnd w:id="3"/>
    <w:p w14:paraId="41405235" w14:textId="2A8DC286" w:rsidR="00126E0A" w:rsidRPr="00CF5A45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AE14F1" w14:textId="77777777" w:rsidR="0008341B" w:rsidRPr="00CF5A45" w:rsidRDefault="007D24D4" w:rsidP="00ED6B3C">
      <w:pPr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</w:t>
      </w:r>
      <w:r w:rsidR="0008341B" w:rsidRPr="00CF5A45">
        <w:rPr>
          <w:rFonts w:asciiTheme="minorHAnsi" w:hAnsiTheme="minorHAnsi" w:cstheme="minorHAnsi"/>
          <w:sz w:val="20"/>
          <w:szCs w:val="20"/>
        </w:rPr>
        <w:t>:</w:t>
      </w:r>
    </w:p>
    <w:p w14:paraId="3420A8A7" w14:textId="77777777" w:rsidR="0008341B" w:rsidRPr="00CF5A45" w:rsidRDefault="0008341B" w:rsidP="0008341B">
      <w:pPr>
        <w:rPr>
          <w:rFonts w:asciiTheme="minorHAnsi" w:hAnsiTheme="minorHAnsi" w:cstheme="minorHAnsi"/>
          <w:sz w:val="20"/>
          <w:szCs w:val="20"/>
        </w:rPr>
      </w:pPr>
    </w:p>
    <w:p w14:paraId="568A42E7" w14:textId="771C886C" w:rsidR="00126E0A" w:rsidRPr="00CF5A45" w:rsidRDefault="0008341B" w:rsidP="00A17E01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F5A45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7D24D4" w:rsidRPr="00CF5A45">
        <w:rPr>
          <w:rFonts w:asciiTheme="minorHAnsi" w:hAnsiTheme="minorHAnsi" w:cstheme="minorHAnsi"/>
          <w:sz w:val="20"/>
          <w:szCs w:val="20"/>
          <w:lang w:eastAsia="pl-PL"/>
        </w:rPr>
        <w:t>osiada niezbędną wiedzę i doświadczenie oraz dysponuje odpowiednim potencjałem technicznym i osobami zdolnymi do wykonania zamówienia.</w:t>
      </w:r>
    </w:p>
    <w:p w14:paraId="1AFA6DD6" w14:textId="77777777" w:rsidR="001A275A" w:rsidRPr="00CF5A45" w:rsidRDefault="001A275A" w:rsidP="00A17E01">
      <w:pPr>
        <w:numPr>
          <w:ilvl w:val="0"/>
          <w:numId w:val="33"/>
        </w:num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zostanie Zamawiającemu przedłożona stosowna polisa ubezpieczeniowa zgodnie z pkt. 19.2 i 19.3. WZ. </w:t>
      </w:r>
    </w:p>
    <w:p w14:paraId="145471ED" w14:textId="77777777" w:rsidR="001A275A" w:rsidRPr="00CF5A45" w:rsidRDefault="001A275A" w:rsidP="0008341B">
      <w:pPr>
        <w:tabs>
          <w:tab w:val="left" w:pos="709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E7F9622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FAF8FBC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18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4" w:name="_Toc382495770"/>
      <w:bookmarkStart w:id="5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1622B4FC" w14:textId="15527DC2" w:rsidR="001979A7" w:rsidRPr="00CF5A45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0"/>
          <w:szCs w:val="20"/>
        </w:rPr>
      </w:pPr>
      <w:bookmarkStart w:id="6" w:name="_Toc510000846"/>
      <w:bookmarkStart w:id="7" w:name="_Toc513559612"/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BC2B09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5C085E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A7F04CD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CF5A45" w:rsidRDefault="001979A7" w:rsidP="00A53E31">
      <w:pPr>
        <w:numPr>
          <w:ilvl w:val="0"/>
          <w:numId w:val="21"/>
        </w:num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zgodnie z definicją w art. 3 ust. 1 pkt. 44 Ustawy o Rachunkowości z dnia 29 września 1994,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422FD" w:rsidRPr="00CF5A45">
        <w:rPr>
          <w:rFonts w:asciiTheme="minorHAnsi" w:hAnsiTheme="minorHAnsi" w:cstheme="minorHAnsi"/>
          <w:sz w:val="20"/>
          <w:szCs w:val="20"/>
          <w:lang w:eastAsia="ar-SA"/>
        </w:rPr>
        <w:t>wymienionymi poniżej Podmiotami</w:t>
      </w:r>
      <w:r w:rsidRPr="00CF5A45">
        <w:rPr>
          <w:rFonts w:asciiTheme="minorHAnsi" w:hAnsiTheme="minorHAnsi" w:cstheme="minorHAnsi"/>
          <w:sz w:val="20"/>
          <w:szCs w:val="20"/>
          <w:lang w:eastAsia="ar-SA"/>
        </w:rPr>
        <w:t xml:space="preserve">: </w:t>
      </w:r>
    </w:p>
    <w:p w14:paraId="52D0CB04" w14:textId="77777777" w:rsidR="001979A7" w:rsidRPr="00CF5A45" w:rsidRDefault="001979A7" w:rsidP="001979A7">
      <w:pPr>
        <w:suppressAutoHyphens/>
        <w:spacing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3951"/>
      </w:tblGrid>
      <w:tr w:rsidR="001979A7" w:rsidRPr="00CF5A45" w14:paraId="32E65B40" w14:textId="77777777" w:rsidTr="005542C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CF5A45" w:rsidRDefault="001979A7" w:rsidP="00DC4FC4">
            <w:pPr>
              <w:suppressAutoHyphens/>
              <w:spacing w:before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Adres, NIP </w:t>
            </w:r>
          </w:p>
        </w:tc>
      </w:tr>
      <w:tr w:rsidR="001979A7" w:rsidRPr="00CF5A45" w14:paraId="7985A712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979A7" w:rsidRPr="00CF5A45" w14:paraId="672FF741" w14:textId="77777777" w:rsidTr="005542C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CF5A45" w:rsidRDefault="001979A7" w:rsidP="00DC4FC4">
            <w:pPr>
              <w:suppressAutoHyphens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CF5A45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62D57C6" w14:textId="77777777" w:rsidR="001979A7" w:rsidRPr="00CF5A45" w:rsidRDefault="001979A7" w:rsidP="001979A7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048D14A2" w14:textId="77777777" w:rsidR="001979A7" w:rsidRPr="00CF5A45" w:rsidRDefault="001979A7" w:rsidP="001979A7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CF5A45" w:rsidRDefault="001979A7" w:rsidP="001979A7">
      <w:pPr>
        <w:suppressAutoHyphens/>
        <w:spacing w:before="0" w:line="276" w:lineRule="auto"/>
        <w:ind w:left="442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</w:p>
    <w:p w14:paraId="1D40B644" w14:textId="4058DBAB" w:rsidR="001979A7" w:rsidRPr="00CF5A45" w:rsidRDefault="001979A7" w:rsidP="00A53E31">
      <w:pPr>
        <w:numPr>
          <w:ilvl w:val="0"/>
          <w:numId w:val="21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***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grupy kapitałowej </w:t>
      </w:r>
      <w:r w:rsidR="004422FD"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zgodnie z definicją w art. 3 ust. 1 pkt. 44 Ustawy o Rachunkowości z dnia 29 września 1994</w:t>
      </w:r>
      <w:r w:rsidRPr="00CF5A4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569D0699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11308C0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CF5A45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979A7" w:rsidRPr="00CF5A45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CF5A45" w:rsidRDefault="001979A7" w:rsidP="00DC4FC4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06E96D" w14:textId="77777777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E35D52F" w14:textId="04166EA6" w:rsidR="001979A7" w:rsidRPr="00CF5A45" w:rsidRDefault="001979A7" w:rsidP="001979A7">
      <w:pPr>
        <w:suppressAutoHyphens/>
        <w:spacing w:line="360" w:lineRule="auto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CF5A45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*** niepotrzebne skreślić</w:t>
      </w:r>
    </w:p>
    <w:bookmarkEnd w:id="4"/>
    <w:bookmarkEnd w:id="5"/>
    <w:p w14:paraId="4E388B03" w14:textId="77777777" w:rsidR="008A6DEF" w:rsidRPr="00CF5A45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0C5E2E53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8" w:name="_Toc382495771"/>
      <w:bookmarkStart w:id="9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4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6853C0" w14:textId="2BFF9EEF" w:rsidR="00E70DD9" w:rsidRPr="00CF5A45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CF5A45">
        <w:rPr>
          <w:rFonts w:asciiTheme="minorHAnsi" w:hAnsiTheme="minorHAnsi" w:cstheme="minorHAnsi"/>
          <w:sz w:val="20"/>
          <w:szCs w:val="20"/>
        </w:rPr>
        <w:t>(-</w:t>
      </w:r>
      <w:r w:rsidRPr="00CF5A45">
        <w:rPr>
          <w:rFonts w:asciiTheme="minorHAnsi" w:hAnsiTheme="minorHAnsi" w:cstheme="minorHAnsi"/>
          <w:sz w:val="20"/>
          <w:szCs w:val="20"/>
        </w:rPr>
        <w:t>y</w:t>
      </w:r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CF5A4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CF5A4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CF5A45">
        <w:rPr>
          <w:rFonts w:asciiTheme="minorHAnsi" w:hAnsiTheme="minorHAnsi" w:cstheme="minorHAnsi"/>
          <w:sz w:val="20"/>
          <w:szCs w:val="20"/>
        </w:rPr>
        <w:t>)</w:t>
      </w:r>
      <w:r w:rsidRPr="00CF5A4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CF5A4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CF5A45">
        <w:rPr>
          <w:rFonts w:asciiTheme="minorHAnsi" w:hAnsiTheme="minorHAnsi" w:cstheme="minorHAnsi"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CF5A45">
        <w:rPr>
          <w:rFonts w:asciiTheme="minorHAnsi" w:hAnsiTheme="minorHAnsi" w:cstheme="minorHAnsi"/>
          <w:sz w:val="20"/>
          <w:szCs w:val="20"/>
        </w:rPr>
        <w:t>o udzielenie zamówienia</w:t>
      </w:r>
      <w:r w:rsidRPr="00CF5A4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CF5A4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CF5A45">
        <w:rPr>
          <w:rFonts w:asciiTheme="minorHAnsi" w:hAnsiTheme="minorHAnsi" w:cstheme="minorHAnsi"/>
          <w:sz w:val="20"/>
          <w:szCs w:val="20"/>
        </w:rPr>
        <w:t>u</w:t>
      </w:r>
      <w:r w:rsidRPr="00CF5A4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ani w </w:t>
      </w:r>
      <w:r w:rsidRPr="00CF5A4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CF5A4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 i</w:t>
      </w:r>
      <w:r w:rsidRPr="00CF5A4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CF5A45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F5A4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CF5A4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CF5A4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CF5A4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CF5A4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CF5A4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CF5A45">
        <w:rPr>
          <w:rFonts w:asciiTheme="minorHAnsi" w:hAnsiTheme="minorHAnsi" w:cstheme="minorHAnsi"/>
          <w:sz w:val="20"/>
          <w:szCs w:val="20"/>
        </w:rPr>
        <w:t>.</w:t>
      </w:r>
    </w:p>
    <w:p w14:paraId="3961BC79" w14:textId="77777777" w:rsidR="00E70DD9" w:rsidRPr="00CF5A45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851FC" w14:textId="77777777" w:rsidR="00435628" w:rsidRPr="00CF5A45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9CB3B80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0" w:name="_Toc475444101"/>
      <w:bookmarkStart w:id="11" w:name="_Toc530609099"/>
      <w:bookmarkStart w:id="12" w:name="_Toc10701149"/>
      <w:bookmarkStart w:id="13" w:name="_Toc10714526"/>
      <w:bookmarkStart w:id="14" w:name="Lista2"/>
      <w:bookmarkStart w:id="15" w:name="_Toc382495774"/>
      <w:bookmarkStart w:id="16" w:name="_Toc389210261"/>
      <w:r w:rsidRPr="00CF5A45">
        <w:rPr>
          <w:rFonts w:asciiTheme="minorHAnsi" w:hAnsiTheme="minorHAnsi" w:cstheme="minorHAnsi"/>
          <w:b/>
        </w:rPr>
        <w:lastRenderedPageBreak/>
        <w:t xml:space="preserve">Załącznik nr 5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0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1"/>
      <w:bookmarkEnd w:id="12"/>
      <w:bookmarkEnd w:id="13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4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Pr="00CF5A45" w:rsidRDefault="009622DC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7BC84422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  <w:r w:rsidR="00A17E01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nie niższa niż </w:t>
            </w:r>
            <w:r w:rsidR="00023946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00</w:t>
            </w:r>
            <w:r w:rsidR="009622DC"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 000,00 PLN netto </w:t>
            </w:r>
          </w:p>
          <w:p w14:paraId="6AF4E77C" w14:textId="48B7D8F9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(TAK / NIE)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4CEAC25D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 xml:space="preserve">Wykonawca oświadcza, iż w przypadku projektów trwających wartość każdego projektu, do dnia składania ofert osiągnęła kwotę co najmniej </w:t>
      </w:r>
      <w:r w:rsidR="00023946">
        <w:rPr>
          <w:rFonts w:asciiTheme="minorHAnsi" w:hAnsiTheme="minorHAnsi" w:cs="Arial"/>
          <w:b/>
          <w:sz w:val="20"/>
          <w:szCs w:val="20"/>
        </w:rPr>
        <w:t>2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092A7DE3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6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15"/>
      <w:bookmarkEnd w:id="16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339F91EA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7 – INFORMACJA O ADMINISTRATORZE DANYCH OSOBOWYCH</w:t>
      </w:r>
    </w:p>
    <w:p w14:paraId="7A7C8466" w14:textId="377D9E3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1360D22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proofErr w:type="spellStart"/>
      <w:r w:rsidR="00C741B0" w:rsidRPr="00CF5A45">
        <w:rPr>
          <w:rFonts w:asciiTheme="minorHAnsi" w:hAnsiTheme="minorHAnsi" w:cstheme="minorHAnsi"/>
          <w:sz w:val="20"/>
          <w:szCs w:val="20"/>
        </w:rPr>
        <w:t>pn.</w:t>
      </w:r>
      <w:r w:rsidR="00023946" w:rsidRPr="00D14CA0">
        <w:rPr>
          <w:rFonts w:asciiTheme="minorHAnsi" w:hAnsiTheme="minorHAnsi" w:cstheme="minorHAnsi"/>
          <w:b/>
          <w:sz w:val="20"/>
          <w:szCs w:val="20"/>
        </w:rPr>
        <w:t>Zakup</w:t>
      </w:r>
      <w:proofErr w:type="spellEnd"/>
      <w:r w:rsidR="00C741B0" w:rsidRPr="00D14CA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3946">
        <w:rPr>
          <w:rFonts w:asciiTheme="minorHAnsi" w:hAnsiTheme="minorHAnsi" w:cstheme="minorHAnsi"/>
          <w:b/>
          <w:sz w:val="20"/>
          <w:szCs w:val="20"/>
        </w:rPr>
        <w:t>w</w:t>
      </w:r>
      <w:r w:rsidR="0093362A">
        <w:rPr>
          <w:rFonts w:asciiTheme="minorHAnsi" w:hAnsiTheme="minorHAnsi" w:cstheme="minorHAnsi"/>
          <w:b/>
          <w:sz w:val="20"/>
          <w:szCs w:val="20"/>
        </w:rPr>
        <w:t>sparci</w:t>
      </w:r>
      <w:r w:rsidR="00023946">
        <w:rPr>
          <w:rFonts w:asciiTheme="minorHAnsi" w:hAnsiTheme="minorHAnsi" w:cstheme="minorHAnsi"/>
          <w:b/>
          <w:sz w:val="20"/>
          <w:szCs w:val="20"/>
        </w:rPr>
        <w:t>a</w:t>
      </w:r>
      <w:r w:rsidR="0093362A">
        <w:rPr>
          <w:rFonts w:asciiTheme="minorHAnsi" w:hAnsiTheme="minorHAnsi" w:cstheme="minorHAnsi"/>
          <w:b/>
          <w:sz w:val="20"/>
          <w:szCs w:val="20"/>
        </w:rPr>
        <w:t xml:space="preserve"> serwisowe</w:t>
      </w:r>
      <w:r w:rsidR="00023946">
        <w:rPr>
          <w:rFonts w:asciiTheme="minorHAnsi" w:hAnsiTheme="minorHAnsi" w:cstheme="minorHAnsi"/>
          <w:b/>
          <w:sz w:val="20"/>
          <w:szCs w:val="20"/>
        </w:rPr>
        <w:t>go</w:t>
      </w:r>
      <w:r w:rsidR="0093362A">
        <w:rPr>
          <w:rFonts w:asciiTheme="minorHAnsi" w:hAnsiTheme="minorHAnsi" w:cstheme="minorHAnsi"/>
          <w:b/>
          <w:sz w:val="20"/>
          <w:szCs w:val="20"/>
        </w:rPr>
        <w:t xml:space="preserve"> oraz subskrypcj</w:t>
      </w:r>
      <w:r w:rsidR="00023946">
        <w:rPr>
          <w:rFonts w:asciiTheme="minorHAnsi" w:hAnsiTheme="minorHAnsi" w:cstheme="minorHAnsi"/>
          <w:b/>
          <w:sz w:val="20"/>
          <w:szCs w:val="20"/>
        </w:rPr>
        <w:t>i</w:t>
      </w:r>
      <w:r w:rsidR="0093362A">
        <w:rPr>
          <w:rFonts w:asciiTheme="minorHAnsi" w:hAnsiTheme="minorHAnsi" w:cstheme="minorHAnsi"/>
          <w:b/>
          <w:sz w:val="20"/>
          <w:szCs w:val="20"/>
        </w:rPr>
        <w:t xml:space="preserve"> dla urządzeń firmy </w:t>
      </w:r>
      <w:proofErr w:type="spellStart"/>
      <w:r w:rsidR="0093362A">
        <w:rPr>
          <w:rFonts w:asciiTheme="minorHAnsi" w:hAnsiTheme="minorHAnsi" w:cstheme="minorHAnsi"/>
          <w:b/>
          <w:sz w:val="20"/>
          <w:szCs w:val="20"/>
        </w:rPr>
        <w:t>CheckPoint</w:t>
      </w:r>
      <w:proofErr w:type="spellEnd"/>
      <w:r w:rsidR="009C23B7" w:rsidRPr="00CF5A45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C741B0" w:rsidRPr="00CF5A45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C741B0" w:rsidRPr="00CF5A45">
        <w:rPr>
          <w:rFonts w:asciiTheme="minorHAnsi" w:hAnsiTheme="minorHAnsi" w:cstheme="minorHAnsi"/>
          <w:b/>
          <w:sz w:val="20"/>
          <w:szCs w:val="20"/>
        </w:rPr>
        <w:t>. 1400/DW00/ZT/KZ/2019/</w:t>
      </w:r>
      <w:r w:rsidR="00860E3F" w:rsidRPr="00CF5A45">
        <w:rPr>
          <w:rFonts w:asciiTheme="minorHAnsi" w:hAnsiTheme="minorHAnsi" w:cstheme="minorHAnsi"/>
          <w:b/>
          <w:sz w:val="20"/>
          <w:szCs w:val="20"/>
        </w:rPr>
        <w:t>00000</w:t>
      </w:r>
      <w:r w:rsidR="0093362A">
        <w:rPr>
          <w:rFonts w:asciiTheme="minorHAnsi" w:hAnsiTheme="minorHAnsi" w:cstheme="minorHAnsi"/>
          <w:b/>
          <w:sz w:val="20"/>
          <w:szCs w:val="20"/>
        </w:rPr>
        <w:t>67082</w:t>
      </w:r>
      <w:r w:rsidR="00860E3F" w:rsidRPr="00CF5A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60D2" w:rsidRPr="00CF5A45">
        <w:rPr>
          <w:rFonts w:asciiTheme="minorHAnsi" w:hAnsiTheme="minorHAnsi" w:cstheme="minorHAnsi"/>
          <w:sz w:val="20"/>
          <w:szCs w:val="20"/>
        </w:rPr>
        <w:t>oraz po jego zakończeniu w </w:t>
      </w:r>
      <w:r w:rsidRPr="00CF5A45">
        <w:rPr>
          <w:rFonts w:asciiTheme="minorHAnsi" w:hAnsiTheme="minorHAnsi" w:cstheme="minorHAnsi"/>
          <w:sz w:val="20"/>
          <w:szCs w:val="20"/>
        </w:rPr>
        <w:t>celu realizacji usługi</w:t>
      </w:r>
      <w:r w:rsidRPr="00CF5A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5A45">
        <w:rPr>
          <w:rFonts w:asciiTheme="minorHAnsi" w:hAnsiTheme="minorHAnsi" w:cstheme="minorHAnsi"/>
          <w:sz w:val="20"/>
          <w:szCs w:val="20"/>
        </w:rPr>
        <w:t>na podstawie art. 6 ust. 1 lit. b, f Rozporządz</w:t>
      </w:r>
      <w:r w:rsidR="00D82C6E" w:rsidRPr="00CF5A45">
        <w:rPr>
          <w:rFonts w:asciiTheme="minorHAnsi" w:hAnsiTheme="minorHAnsi" w:cstheme="minorHAnsi"/>
          <w:sz w:val="20"/>
          <w:szCs w:val="20"/>
        </w:rPr>
        <w:t>enia Parlamentu Europejskiego i </w:t>
      </w:r>
      <w:r w:rsidRPr="00CF5A45">
        <w:rPr>
          <w:rFonts w:asciiTheme="minorHAnsi" w:hAnsiTheme="minorHAnsi" w:cstheme="minorHAnsi"/>
          <w:sz w:val="20"/>
          <w:szCs w:val="20"/>
        </w:rPr>
        <w:t xml:space="preserve">Rady (UE) 2016/679 z dnia 27 kwietnia 2016 r. tzw. ogólnego rozporządzenia o ochronie danych osobowych, dalej: </w:t>
      </w:r>
      <w:r w:rsidRPr="00CF5A45">
        <w:rPr>
          <w:rFonts w:asciiTheme="minorHAnsi" w:hAnsiTheme="minorHAnsi" w:cstheme="minorHAnsi"/>
          <w:b/>
          <w:sz w:val="20"/>
          <w:szCs w:val="20"/>
        </w:rPr>
        <w:t>RODO</w:t>
      </w:r>
      <w:r w:rsidRPr="00CF5A45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484389EF" w:rsidR="00F27082" w:rsidRPr="00CF5A45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 w:rsidR="00AC60D2" w:rsidRPr="00CF5A45"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CF5A45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35CC2BF4" w14:textId="5171E78F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Pani/Pana dane osobowe będą przechowywane do czasu wyboru Wykonawcy w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 przedmiotowym</w:t>
      </w:r>
      <w:r w:rsidRPr="00CF5A45">
        <w:rPr>
          <w:rFonts w:asciiTheme="minorHAnsi" w:hAnsiTheme="minorHAnsi" w:cstheme="minorHAnsi"/>
          <w:sz w:val="20"/>
          <w:szCs w:val="20"/>
        </w:rPr>
        <w:t xml:space="preserve"> postępowaniu</w:t>
      </w:r>
      <w:r w:rsidR="00D82C6E" w:rsidRPr="00CF5A45">
        <w:rPr>
          <w:rFonts w:asciiTheme="minorHAnsi" w:hAnsiTheme="minorHAnsi" w:cstheme="minorHAnsi"/>
          <w:sz w:val="20"/>
          <w:szCs w:val="20"/>
        </w:rPr>
        <w:t xml:space="preserve">. </w:t>
      </w:r>
      <w:r w:rsidRPr="00CF5A4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8E1B168" w:rsidR="00F27082" w:rsidRPr="00CF5A45" w:rsidRDefault="00F27082" w:rsidP="00A53E31">
      <w:pPr>
        <w:pStyle w:val="Akapitzlist"/>
        <w:numPr>
          <w:ilvl w:val="0"/>
          <w:numId w:val="24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prawo wniesienia sprzeciwu (w przypadku przetwarzania na podstawie</w:t>
      </w:r>
      <w:r w:rsidR="00AC60D2" w:rsidRPr="00CF5A45">
        <w:rPr>
          <w:rFonts w:asciiTheme="minorHAnsi" w:hAnsiTheme="minorHAnsi" w:cstheme="minorHAnsi"/>
          <w:sz w:val="20"/>
          <w:szCs w:val="20"/>
        </w:rPr>
        <w:t xml:space="preserve"> art. 6 ust. 1 lit. f) RODO – w </w:t>
      </w:r>
      <w:r w:rsidRPr="00CF5A45">
        <w:rPr>
          <w:rFonts w:asciiTheme="minorHAnsi" w:hAnsiTheme="minorHAnsi" w:cstheme="minorHAnsi"/>
          <w:sz w:val="20"/>
          <w:szCs w:val="20"/>
        </w:rPr>
        <w:t>granicach art. 21 RODO,</w:t>
      </w:r>
    </w:p>
    <w:p w14:paraId="18DB7FC8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CF5A45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CF5A45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CF5A45" w:rsidRDefault="00F27082" w:rsidP="00A53E31">
      <w:pPr>
        <w:pStyle w:val="Akapitzlist"/>
        <w:numPr>
          <w:ilvl w:val="0"/>
          <w:numId w:val="23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CF5A45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557230E9" w14:textId="77777777" w:rsidR="00542176" w:rsidRPr="00CF5A45" w:rsidRDefault="00542176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CF5A45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6E1D" w:rsidRPr="00CF5A45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CF5A45" w:rsidRDefault="00246E1D" w:rsidP="00897193">
            <w:pPr>
              <w:spacing w:before="0" w:after="200"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7EE46E" w14:textId="77777777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5113B307" w14:textId="21FB282E" w:rsidR="00246E1D" w:rsidRPr="00CF5A45" w:rsidRDefault="00246E1D" w:rsidP="00D85968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7" w:name="_GoBack"/>
      <w:bookmarkEnd w:id="17"/>
    </w:p>
    <w:sectPr w:rsidR="00246E1D" w:rsidRPr="00CF5A45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C36E" w14:textId="77777777" w:rsidR="00171A7F" w:rsidRDefault="00171A7F" w:rsidP="007A1C80">
      <w:pPr>
        <w:spacing w:before="0"/>
      </w:pPr>
      <w:r>
        <w:separator/>
      </w:r>
    </w:p>
  </w:endnote>
  <w:endnote w:type="continuationSeparator" w:id="0">
    <w:p w14:paraId="008099EB" w14:textId="77777777" w:rsidR="00171A7F" w:rsidRDefault="00171A7F" w:rsidP="007A1C80">
      <w:pPr>
        <w:spacing w:before="0"/>
      </w:pPr>
      <w:r>
        <w:continuationSeparator/>
      </w:r>
    </w:p>
  </w:endnote>
  <w:endnote w:type="continuationNotice" w:id="1">
    <w:p w14:paraId="16AE68F4" w14:textId="77777777" w:rsidR="00171A7F" w:rsidRDefault="00171A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71A7F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171A7F" w:rsidRPr="00B16B42" w:rsidRDefault="00171A7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171A7F" w:rsidRDefault="00171A7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04EE33CE" w:rsidR="00171A7F" w:rsidRDefault="00171A7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C158B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C158B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171A7F" w:rsidRDefault="00171A7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171A7F" w:rsidRDefault="00171A7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BD51" w14:textId="77777777" w:rsidR="00171A7F" w:rsidRPr="0014561D" w:rsidRDefault="00171A7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71A7F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171A7F" w:rsidRPr="0014561D" w:rsidRDefault="00171A7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171A7F" w:rsidRPr="0014561D" w:rsidRDefault="00171A7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171A7F" w:rsidRPr="0014561D" w:rsidRDefault="00171A7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171A7F" w:rsidRPr="0014561D" w:rsidRDefault="00171A7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171A7F" w:rsidRPr="0014561D" w:rsidRDefault="00171A7F">
    <w:pPr>
      <w:pStyle w:val="Stopka"/>
      <w:rPr>
        <w:rFonts w:ascii="Arial" w:hAnsi="Arial" w:cs="Arial"/>
      </w:rPr>
    </w:pPr>
  </w:p>
  <w:p w14:paraId="347AE8F3" w14:textId="77777777" w:rsidR="00171A7F" w:rsidRPr="0014561D" w:rsidRDefault="00171A7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CB30" w14:textId="77777777" w:rsidR="00171A7F" w:rsidRDefault="00171A7F" w:rsidP="007A1C80">
      <w:pPr>
        <w:spacing w:before="0"/>
      </w:pPr>
      <w:r>
        <w:separator/>
      </w:r>
    </w:p>
  </w:footnote>
  <w:footnote w:type="continuationSeparator" w:id="0">
    <w:p w14:paraId="48956CDD" w14:textId="77777777" w:rsidR="00171A7F" w:rsidRDefault="00171A7F" w:rsidP="007A1C80">
      <w:pPr>
        <w:spacing w:before="0"/>
      </w:pPr>
      <w:r>
        <w:continuationSeparator/>
      </w:r>
    </w:p>
  </w:footnote>
  <w:footnote w:type="continuationNotice" w:id="1">
    <w:p w14:paraId="2E0A53AA" w14:textId="77777777" w:rsidR="00171A7F" w:rsidRDefault="00171A7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71A7F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171A7F" w:rsidRPr="006D6AEE" w:rsidRDefault="00171A7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171A7F" w:rsidRPr="006D6AEE" w:rsidRDefault="00171A7F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171A7F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171A7F" w:rsidRPr="006D6AEE" w:rsidRDefault="00171A7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28D7350E" w:rsidR="00171A7F" w:rsidRPr="000E151C" w:rsidRDefault="00171A7F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1400/DW00/ZT/KZ/2019/0000067082</w:t>
          </w:r>
        </w:p>
      </w:tc>
    </w:tr>
  </w:tbl>
  <w:p w14:paraId="1B831734" w14:textId="51AFFABF" w:rsidR="00171A7F" w:rsidRPr="0014561D" w:rsidRDefault="00171A7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171A7F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171A7F" w:rsidRPr="002B1469" w:rsidRDefault="00171A7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171A7F" w:rsidRPr="002B1469" w:rsidRDefault="00171A7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71A7F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171A7F" w:rsidRPr="002B1469" w:rsidRDefault="00171A7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0337B832" w:rsidR="00171A7F" w:rsidRPr="00AC2A8E" w:rsidRDefault="00171A7F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1400/DW00/ZT/KZ/2019/0000067082</w:t>
          </w:r>
        </w:p>
      </w:tc>
    </w:tr>
  </w:tbl>
  <w:p w14:paraId="1232805B" w14:textId="4785F1DA" w:rsidR="00171A7F" w:rsidRPr="0014561D" w:rsidRDefault="00171A7F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A1622C"/>
    <w:multiLevelType w:val="hybridMultilevel"/>
    <w:tmpl w:val="3888280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A776D"/>
    <w:multiLevelType w:val="hybridMultilevel"/>
    <w:tmpl w:val="FA1EF814"/>
    <w:lvl w:ilvl="0" w:tplc="717643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1354F30"/>
    <w:multiLevelType w:val="hybridMultilevel"/>
    <w:tmpl w:val="6F044418"/>
    <w:lvl w:ilvl="0" w:tplc="F96EA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4"/>
  </w:num>
  <w:num w:numId="4">
    <w:abstractNumId w:val="42"/>
  </w:num>
  <w:num w:numId="5">
    <w:abstractNumId w:val="21"/>
  </w:num>
  <w:num w:numId="6">
    <w:abstractNumId w:val="20"/>
  </w:num>
  <w:num w:numId="7">
    <w:abstractNumId w:val="26"/>
  </w:num>
  <w:num w:numId="8">
    <w:abstractNumId w:val="37"/>
  </w:num>
  <w:num w:numId="9">
    <w:abstractNumId w:val="39"/>
  </w:num>
  <w:num w:numId="10">
    <w:abstractNumId w:val="10"/>
  </w:num>
  <w:num w:numId="11">
    <w:abstractNumId w:val="47"/>
  </w:num>
  <w:num w:numId="12">
    <w:abstractNumId w:val="40"/>
  </w:num>
  <w:num w:numId="13">
    <w:abstractNumId w:val="53"/>
  </w:num>
  <w:num w:numId="14">
    <w:abstractNumId w:val="5"/>
  </w:num>
  <w:num w:numId="15">
    <w:abstractNumId w:val="0"/>
  </w:num>
  <w:num w:numId="16">
    <w:abstractNumId w:val="34"/>
  </w:num>
  <w:num w:numId="17">
    <w:abstractNumId w:val="45"/>
  </w:num>
  <w:num w:numId="18">
    <w:abstractNumId w:val="34"/>
  </w:num>
  <w:num w:numId="19">
    <w:abstractNumId w:val="55"/>
  </w:num>
  <w:num w:numId="20">
    <w:abstractNumId w:val="38"/>
  </w:num>
  <w:num w:numId="21">
    <w:abstractNumId w:val="14"/>
  </w:num>
  <w:num w:numId="22">
    <w:abstractNumId w:val="8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2"/>
  </w:num>
  <w:num w:numId="27">
    <w:abstractNumId w:val="30"/>
  </w:num>
  <w:num w:numId="28">
    <w:abstractNumId w:val="32"/>
  </w:num>
  <w:num w:numId="29">
    <w:abstractNumId w:val="29"/>
  </w:num>
  <w:num w:numId="30">
    <w:abstractNumId w:val="16"/>
  </w:num>
  <w:num w:numId="31">
    <w:abstractNumId w:val="41"/>
  </w:num>
  <w:num w:numId="32">
    <w:abstractNumId w:val="22"/>
  </w:num>
  <w:num w:numId="33">
    <w:abstractNumId w:val="11"/>
  </w:num>
  <w:num w:numId="34">
    <w:abstractNumId w:val="24"/>
  </w:num>
  <w:num w:numId="35">
    <w:abstractNumId w:val="15"/>
  </w:num>
  <w:num w:numId="36">
    <w:abstractNumId w:val="23"/>
  </w:num>
  <w:num w:numId="37">
    <w:abstractNumId w:val="48"/>
  </w:num>
  <w:num w:numId="38">
    <w:abstractNumId w:val="7"/>
  </w:num>
  <w:num w:numId="39">
    <w:abstractNumId w:val="9"/>
  </w:num>
  <w:num w:numId="40">
    <w:abstractNumId w:val="54"/>
  </w:num>
  <w:num w:numId="41">
    <w:abstractNumId w:val="13"/>
  </w:num>
  <w:num w:numId="42">
    <w:abstractNumId w:val="46"/>
  </w:num>
  <w:num w:numId="43">
    <w:abstractNumId w:val="27"/>
  </w:num>
  <w:num w:numId="44">
    <w:abstractNumId w:val="43"/>
  </w:num>
  <w:num w:numId="45">
    <w:abstractNumId w:val="52"/>
  </w:num>
  <w:num w:numId="46">
    <w:abstractNumId w:val="19"/>
  </w:num>
  <w:num w:numId="47">
    <w:abstractNumId w:val="44"/>
  </w:num>
  <w:num w:numId="48">
    <w:abstractNumId w:val="6"/>
  </w:num>
  <w:num w:numId="49">
    <w:abstractNumId w:val="25"/>
  </w:num>
  <w:num w:numId="50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3946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158B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A7F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0519C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0F5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17F0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C50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3BF7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0BAA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4303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38B9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2877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62A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5C3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2DF"/>
    <w:rsid w:val="00A322F3"/>
    <w:rsid w:val="00A322FC"/>
    <w:rsid w:val="00A32700"/>
    <w:rsid w:val="00A329EB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3A1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5A81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5E6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3E7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4D8E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29B"/>
    <w:rsid w:val="00CF7584"/>
    <w:rsid w:val="00CF7A2E"/>
    <w:rsid w:val="00D00315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4CA0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7021A"/>
    <w:rsid w:val="00D70D53"/>
    <w:rsid w:val="00D712AC"/>
    <w:rsid w:val="00D71386"/>
    <w:rsid w:val="00D71C06"/>
    <w:rsid w:val="00D71D47"/>
    <w:rsid w:val="00D72976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9C0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B4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2BAB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4C5"/>
    <w:rsid w:val="00FC6150"/>
    <w:rsid w:val="00FC6A7F"/>
    <w:rsid w:val="00FC6AC9"/>
    <w:rsid w:val="00FC714D"/>
    <w:rsid w:val="00FD02F4"/>
    <w:rsid w:val="00FD04E4"/>
    <w:rsid w:val="00FD0BDC"/>
    <w:rsid w:val="00FD0F57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Par">
    <w:name w:val="Par"/>
    <w:basedOn w:val="Akapitzlist"/>
    <w:qFormat/>
    <w:rsid w:val="0093362A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ECE0-0DC9-451B-AD6B-A43DB6A17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15280-84E7-4DFB-9BB9-4F5DD922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1987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Twardowska Ewa</cp:lastModifiedBy>
  <cp:revision>6</cp:revision>
  <cp:lastPrinted>2019-06-18T11:29:00Z</cp:lastPrinted>
  <dcterms:created xsi:type="dcterms:W3CDTF">2019-07-25T11:31:00Z</dcterms:created>
  <dcterms:modified xsi:type="dcterms:W3CDTF">2019-07-26T11:20:00Z</dcterms:modified>
</cp:coreProperties>
</file>