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5261D9C3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397FED88" w:rsidR="00AE00EF" w:rsidRPr="00CF5A45" w:rsidRDefault="0081608D" w:rsidP="00CC4D8E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D14CA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Zakup </w:t>
            </w:r>
            <w:r w:rsidR="00CC4D8E" w:rsidRPr="00D14CA0">
              <w:rPr>
                <w:rFonts w:asciiTheme="minorHAnsi" w:hAnsiTheme="minorHAnsi" w:cstheme="minorHAnsi"/>
                <w:b/>
                <w:bCs/>
                <w:iCs/>
                <w:color w:val="002060"/>
                <w:sz w:val="20"/>
                <w:szCs w:val="20"/>
              </w:rPr>
              <w:t xml:space="preserve">Wsparcia serwisowego oraz subskrypcji dla urządzeń firmy </w:t>
            </w:r>
            <w:proofErr w:type="spellStart"/>
            <w:r w:rsidR="00CC4D8E" w:rsidRPr="00D14CA0">
              <w:rPr>
                <w:rFonts w:asciiTheme="minorHAnsi" w:hAnsiTheme="minorHAnsi" w:cstheme="minorHAnsi"/>
                <w:b/>
                <w:bCs/>
                <w:iCs/>
                <w:color w:val="002060"/>
                <w:sz w:val="20"/>
                <w:szCs w:val="20"/>
              </w:rPr>
              <w:t>CheckPoint</w:t>
            </w:r>
            <w:proofErr w:type="spellEnd"/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582E5A54" w14:textId="77777777" w:rsidR="004A5C50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619B3CB7" w14:textId="77777777" w:rsidR="004A5C50" w:rsidRDefault="004A5C50" w:rsidP="00D51318">
      <w:pPr>
        <w:widowControl w:val="0"/>
        <w:ind w:firstLine="426"/>
        <w:rPr>
          <w:rStyle w:val="Odwoaniedokomentarza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892"/>
        <w:gridCol w:w="1344"/>
        <w:gridCol w:w="1289"/>
        <w:gridCol w:w="2551"/>
        <w:gridCol w:w="1985"/>
        <w:gridCol w:w="1842"/>
      </w:tblGrid>
      <w:tr w:rsidR="008A38B9" w:rsidRPr="00995C33" w14:paraId="4594D8BE" w14:textId="2D0FFAF3" w:rsidTr="00AA5A81">
        <w:trPr>
          <w:trHeight w:val="510"/>
          <w:tblHeader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1B751685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75ED9E37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37DBA322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Numer </w:t>
            </w:r>
            <w:proofErr w:type="spellStart"/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urzadzenia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000E32A3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3BB93E2E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4C932F92" w14:textId="77777777" w:rsidR="004A5C50" w:rsidRPr="00995C33" w:rsidRDefault="004A5C50" w:rsidP="008A38B9">
            <w:pPr>
              <w:spacing w:befor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Poziom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suportu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</w:tcPr>
          <w:p w14:paraId="4209523C" w14:textId="77777777" w:rsidR="004A5C50" w:rsidRDefault="004A5C50" w:rsidP="008A38B9">
            <w:pPr>
              <w:spacing w:befor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91AF885" w14:textId="40BCE3E4" w:rsidR="008A38B9" w:rsidRPr="00995C33" w:rsidRDefault="008A38B9" w:rsidP="008A38B9">
            <w:pPr>
              <w:spacing w:befor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netto</w:t>
            </w:r>
          </w:p>
        </w:tc>
      </w:tr>
      <w:tr w:rsidR="008A38B9" w:rsidRPr="00995C33" w14:paraId="05502074" w14:textId="7ABCE1A7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CFA8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49A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768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00:1C:7F:41:CC:1A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A6A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838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13500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Firewall Appliance with 7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suite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- High Performance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with 4x10Gb SFP+ Interface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6A05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9AD9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08975CA3" w14:textId="48F65A3E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C56C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C4C9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12F0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325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1371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13500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Firewall Appliance with 7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suite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- High Performance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with 4x10Gb SFP+ Interface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95B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0E02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39A27B60" w14:textId="0CD50E85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9F0D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744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080F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00:1C:7F:41:CC:A2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04B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7F9B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13500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Firewall Appliance with 7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suite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- High Performance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with 4x10Gb SFP+ Interface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38F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AB491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6F44C890" w14:textId="1E0E1DFB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D516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8435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CF93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00:1C:7F:41:CC:BE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310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2E9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13500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Firewall Appliance with 7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suite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- High Performance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with 4x10Gb SFP+ Interface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ED70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0F0F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1E382140" w14:textId="1F48F1D9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2536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6DD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15000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E08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00:1C:7F:44:02:2C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1B4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CPAP-SG15600-NGTP-HPP-VS20-LS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EE7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Load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Sharing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15600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Prevention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Appliance - High Performance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(HPP) with 20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Virutal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Systems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773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2DB90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3BBAB9C8" w14:textId="6D5DF2F5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4FAA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2E8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15000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0853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00:1C:7F:44:15:11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27B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CPAP-SG15600-NGTP-HPP-VS20-LS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E0A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Load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Sharing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15600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Prevention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Appliance - High Performance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(HPP) with 20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Virutal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Systems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A849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EA46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5447543C" w14:textId="2636DA84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0F85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0DF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Smart-1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ED2F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00:1C:7F:41:13:67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1B35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CPAP-SM2507B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B943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Check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Point Smart-1 Security Management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managing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25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gateways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with 7 Management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(NPM, EPM, LOGS, MNTR, EVIN, PRVS, UDIR)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269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9C98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33EC820F" w14:textId="72651622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526B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BDC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Smart-1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F64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00:1C:7F:41:A5:AF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D4D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CPAP-SM205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3975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Smart-1 205 Appliance with Policy, Log and Event Security Management for 5 Security Gateways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394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F0B3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0AED1558" w14:textId="7B2F0AC8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3984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3C0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Smart-1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4996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24:6E:96:9B:62:BB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E64B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CPAP-NGSM5050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AD2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Smart-1 5050 Appliance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Security Management Appliance for 50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gateways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SmartEvent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Compliance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80B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DA2E0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571803EA" w14:textId="441E4DE8" w:rsidTr="00AA5A81">
        <w:trPr>
          <w:trHeight w:val="765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7B01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AB6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Emulation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9629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00:1C:7F:84:64:B8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684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CPAP-SBTE250X-8VM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4D46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SandBlast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TE Appliance TE250X.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Delivers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SandBlast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zero-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day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service to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gateways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covered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by NGTX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5C5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F91A6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6B1B0DA0" w14:textId="59A37B60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1C85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0576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Attached Accessories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765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26C888301317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5519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CPAC-RAM32GB-15600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7F1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Memory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upgrade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kit from 32GB to 64GB for 15600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7B7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0E531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75FF5C9E" w14:textId="56258867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9B34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D8E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Attached Accessories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0CE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72920B528D87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E4D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CPAC-RAM32GB-15600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EDA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Memory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upgrade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kit from 32GB to 64GB for 15600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594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EBE2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37E1D3B7" w14:textId="7A016C67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0E36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0E5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Standalone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Accessories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594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40BD82C28278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D6A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CPAC-RAM64GB-SM5050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9B8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Memory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upgrade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kit from 64GB to 128GB for Smart-1 5050 management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DE2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CPCES-CO-STANDARD-ADD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8990A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65F98BD0" w14:textId="1603E496" w:rsidTr="00AA5A81">
        <w:trPr>
          <w:trHeight w:val="30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E0E1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09E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Attached Software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C268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046736E37F0D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EC9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CPSB-VS-10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454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10 Virtual Systems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E95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4FAB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6544F272" w14:textId="72F2854F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A944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757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Attached Software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0EF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24E52E814B7D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6D5F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CPSB-VS-10-VSLS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C155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10 Virtual Systems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high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availability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/VSLS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C254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11132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464CD975" w14:textId="272DA1C7" w:rsidTr="00AA5A81">
        <w:trPr>
          <w:trHeight w:val="30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E8C4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6983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Attached Software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BD46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A41921F76C66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1BD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CPSB-VS-10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F939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10 Virtual Systems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CBAF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41760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11EDA4E0" w14:textId="5E218DAC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3207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E5D3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Attached Software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9ABB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D50B0082669E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D1EC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CPSB-VS-10-VSLS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2A5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10 Virtual Systems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high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availability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/VSLS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431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4EA7B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41737985" w14:textId="16E45936" w:rsidTr="00AA5A81">
        <w:trPr>
          <w:trHeight w:val="510"/>
          <w:jc w:val="center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EA3B" w14:textId="77777777" w:rsidR="004A5C50" w:rsidRPr="00995C33" w:rsidRDefault="004A5C50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D6D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Software Products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B8AD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5FEC49222B8D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76E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CPSM-NGSM25-EVNT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3C47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Security Management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SmartEvent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dedicated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Server for 25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gateways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perpetual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711E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CPCES-CO-STANDARD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F2F01" w14:textId="77777777" w:rsidR="004A5C50" w:rsidRPr="00995C33" w:rsidRDefault="004A5C50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EB33BCA" w14:textId="09BBAA18" w:rsidR="004A5C50" w:rsidRPr="00995C33" w:rsidRDefault="004A5C50" w:rsidP="004A5C50">
      <w:pPr>
        <w:pStyle w:val="Akapitzlist"/>
        <w:widowControl w:val="0"/>
        <w:ind w:left="0"/>
        <w:jc w:val="both"/>
        <w:rPr>
          <w:rFonts w:asciiTheme="minorHAnsi" w:hAnsiTheme="minorHAnsi" w:cstheme="minorHAnsi"/>
        </w:rPr>
      </w:pPr>
      <w:r w:rsidRPr="004A5C5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95C33">
        <w:rPr>
          <w:rFonts w:asciiTheme="minorHAnsi" w:hAnsiTheme="minorHAnsi" w:cstheme="minorHAnsi"/>
          <w:b/>
          <w:bCs/>
          <w:sz w:val="20"/>
          <w:szCs w:val="20"/>
        </w:rPr>
        <w:t>Subskrypcja serwisów</w:t>
      </w:r>
      <w:r w:rsidRPr="00995C33">
        <w:rPr>
          <w:rFonts w:asciiTheme="minorHAnsi" w:hAnsiTheme="minorHAnsi" w:cstheme="minorHAnsi"/>
        </w:rPr>
        <w:t>:</w:t>
      </w:r>
    </w:p>
    <w:tbl>
      <w:tblPr>
        <w:tblW w:w="10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852"/>
        <w:gridCol w:w="1418"/>
        <w:gridCol w:w="1701"/>
        <w:gridCol w:w="2693"/>
        <w:gridCol w:w="1418"/>
        <w:gridCol w:w="1835"/>
      </w:tblGrid>
      <w:tr w:rsidR="008A38B9" w:rsidRPr="00995C33" w14:paraId="510A41FD" w14:textId="19E499C8" w:rsidTr="00AA5A81">
        <w:trPr>
          <w:trHeight w:val="510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1D09A0CE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156AD24F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3E12E183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Numer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75623CFF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54CAFDBE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Service </w:t>
            </w:r>
            <w:proofErr w:type="spellStart"/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0A754CA6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Service SKU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</w:tcPr>
          <w:p w14:paraId="55CB5259" w14:textId="77777777" w:rsidR="008A38B9" w:rsidRDefault="008A38B9" w:rsidP="008A38B9">
            <w:pPr>
              <w:spacing w:befor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1EC3CA2" w14:textId="286214F9" w:rsidR="008A38B9" w:rsidRPr="00995C33" w:rsidRDefault="008A38B9" w:rsidP="008A38B9">
            <w:pPr>
              <w:spacing w:befor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netto</w:t>
            </w:r>
          </w:p>
        </w:tc>
      </w:tr>
      <w:tr w:rsidR="008A38B9" w:rsidRPr="00995C33" w14:paraId="5065F520" w14:textId="0EDF0EC9" w:rsidTr="00AA5A81">
        <w:trPr>
          <w:trHeight w:val="510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5DE8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3C56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8BC7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37A5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936D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Extraction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13500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984F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CPSB-NGTX-13500-1Y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6F948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0CF9292E" w14:textId="23D604D7" w:rsidTr="00AA5A81">
        <w:trPr>
          <w:trHeight w:val="510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B213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80DB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386F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E339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E6F0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Extraction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13500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47DF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CPSB-NGTX-13500-1Y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48318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37F51060" w14:textId="4AA62B80" w:rsidTr="00AA5A81">
        <w:trPr>
          <w:trHeight w:val="510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8428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C016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BF64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5066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1033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Extraction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13500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68BE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CPSB-NGTX-13500-1Y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FAA09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5B430360" w14:textId="168B01A0" w:rsidTr="00AA5A81">
        <w:trPr>
          <w:trHeight w:val="510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F410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E4B3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13000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8D88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00:1C:7F:41:CC:BE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6077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CPAP-SG13500-NGFW-HPP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88B3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Extraction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13500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2235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CPSB-NGTX-13500-1Y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A0F3E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6F9FF2BD" w14:textId="7BB7BF98" w:rsidTr="00AA5A81">
        <w:trPr>
          <w:trHeight w:val="765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5597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41EB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15000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B9D2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00:1C:7F:44:02:2C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AB3E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CPAP-SG15600-NGTP-HPP-VS20-LS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5067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Prevention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SandBlast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(NGTX)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subscription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15600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4208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CPSB-NGTX-15600-1Y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E3702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59B29483" w14:textId="14D12D42" w:rsidTr="00AA5A81">
        <w:trPr>
          <w:trHeight w:val="765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2196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6B1B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15000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CF11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00:1C:7F:44:15:11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7400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CPAP-SG15600-NGTP-HPP-VS20-LS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0003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Generation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Prevention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SandBlast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(NGTX)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subscription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15600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4F06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CPSB-NGTX-15600-1Y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1F52C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2066E8F5" w14:textId="26E77BAB" w:rsidTr="00AA5A81">
        <w:trPr>
          <w:trHeight w:val="765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3ED5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31AA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Smart-1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411E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24:6E:96:9B:62:BB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E734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CPAP-NGSM5050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7E6B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SmartEvent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SmartReporter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Compliance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blades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50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gateways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(Smart-1 and open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server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)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subscription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subscription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C87C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CPSB-EVS-COMP-50-1Y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00B11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8B9" w:rsidRPr="00995C33" w14:paraId="626C092A" w14:textId="60354AA3" w:rsidTr="00AA5A81">
        <w:trPr>
          <w:trHeight w:val="510"/>
          <w:jc w:val="center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C36A" w14:textId="77777777" w:rsidR="008A38B9" w:rsidRPr="00995C33" w:rsidRDefault="008A38B9" w:rsidP="004A5C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8D20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Threat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Emulation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F9BE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00:1C:7F:84:64:B8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9DD4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CPAP-SBTE250X-8VM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A382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NGTX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Package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subscription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1 </w:t>
            </w:r>
            <w:proofErr w:type="spellStart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95C33">
              <w:rPr>
                <w:rFonts w:asciiTheme="minorHAnsi" w:hAnsiTheme="minorHAnsi" w:cstheme="minorHAnsi"/>
                <w:sz w:val="16"/>
                <w:szCs w:val="16"/>
              </w:rPr>
              <w:t xml:space="preserve"> for SBTE250X Appliance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95BC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95C33">
              <w:rPr>
                <w:rFonts w:asciiTheme="minorHAnsi" w:hAnsiTheme="minorHAnsi" w:cstheme="minorHAnsi"/>
                <w:sz w:val="16"/>
                <w:szCs w:val="16"/>
              </w:rPr>
              <w:t>CPSB-NGTX-SBTE250X-1Y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D49A5" w14:textId="77777777" w:rsidR="008A38B9" w:rsidRPr="00995C33" w:rsidRDefault="008A38B9" w:rsidP="004A5C50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29DD00" w14:textId="1BF5B73C" w:rsidR="00C513EC" w:rsidRPr="008A38B9" w:rsidRDefault="00C513EC" w:rsidP="008A38B9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09DC83A3" w:rsidR="005C08AE" w:rsidRPr="00CF5A45" w:rsidRDefault="006C7ECB" w:rsidP="00CF5A45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od 01.09.2019 do 31.08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.2020.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158B">
              <w:rPr>
                <w:rFonts w:asciiTheme="minorHAnsi" w:hAnsiTheme="minorHAnsi" w:cstheme="minorHAnsi"/>
                <w:sz w:val="20"/>
                <w:szCs w:val="20"/>
              </w:rPr>
            </w:r>
            <w:r w:rsidR="000C15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C1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C1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się do podpisania Umowy zgodnie z Projektem Umowy stanowiącej Załącznik nr 8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C1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C1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C1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C1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41405235" w14:textId="2A8DC286" w:rsidR="00126E0A" w:rsidRPr="00CF5A45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AE14F1" w14:textId="77777777" w:rsidR="0008341B" w:rsidRPr="00CF5A45" w:rsidRDefault="007D24D4" w:rsidP="00ED6B3C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08341B" w:rsidRPr="00CF5A45">
        <w:rPr>
          <w:rFonts w:asciiTheme="minorHAnsi" w:hAnsiTheme="minorHAnsi" w:cstheme="minorHAnsi"/>
          <w:sz w:val="20"/>
          <w:szCs w:val="20"/>
        </w:rPr>
        <w:t>:</w:t>
      </w:r>
    </w:p>
    <w:p w14:paraId="3420A8A7" w14:textId="77777777" w:rsidR="0008341B" w:rsidRPr="00CF5A45" w:rsidRDefault="0008341B" w:rsidP="0008341B">
      <w:pPr>
        <w:rPr>
          <w:rFonts w:asciiTheme="minorHAnsi" w:hAnsiTheme="minorHAnsi" w:cstheme="minorHAnsi"/>
          <w:sz w:val="20"/>
          <w:szCs w:val="20"/>
        </w:rPr>
      </w:pPr>
    </w:p>
    <w:p w14:paraId="568A42E7" w14:textId="771C886C" w:rsidR="00126E0A" w:rsidRPr="00CF5A45" w:rsidRDefault="0008341B" w:rsidP="00A17E01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5A45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7D24D4" w:rsidRPr="00CF5A45">
        <w:rPr>
          <w:rFonts w:asciiTheme="minorHAnsi" w:hAnsiTheme="minorHAnsi" w:cstheme="minorHAnsi"/>
          <w:sz w:val="20"/>
          <w:szCs w:val="20"/>
          <w:lang w:eastAsia="pl-PL"/>
        </w:rPr>
        <w:t>osiada niezbędną wiedzę i doświadczenie oraz dysponuje odpowiednim potencjałem technicznym i osobami zdolnymi do wykonania zamówienia.</w:t>
      </w:r>
    </w:p>
    <w:p w14:paraId="1AFA6DD6" w14:textId="77777777" w:rsidR="001A275A" w:rsidRPr="00CF5A45" w:rsidRDefault="001A275A" w:rsidP="00A17E01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145471ED" w14:textId="77777777" w:rsidR="001A275A" w:rsidRPr="00CF5A45" w:rsidRDefault="001A275A" w:rsidP="0008341B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Lista2"/>
      <w:bookmarkStart w:id="15" w:name="_Toc382495774"/>
      <w:bookmarkStart w:id="16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4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7BC84422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023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4CEAC25D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 xml:space="preserve">Wykonawca oświadcza, iż w przypadku projektów trwających wartość każdego projektu, do dnia składania ofert osiągnęła kwotę co najmniej </w:t>
      </w:r>
      <w:r w:rsidR="00023946">
        <w:rPr>
          <w:rFonts w:asciiTheme="minorHAnsi" w:hAnsiTheme="minorHAnsi" w:cs="Arial"/>
          <w:b/>
          <w:sz w:val="20"/>
          <w:szCs w:val="20"/>
        </w:rPr>
        <w:t>2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5"/>
      <w:bookmarkEnd w:id="16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1360D22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proofErr w:type="spellStart"/>
      <w:r w:rsidR="00C741B0" w:rsidRPr="00CF5A45">
        <w:rPr>
          <w:rFonts w:asciiTheme="minorHAnsi" w:hAnsiTheme="minorHAnsi" w:cstheme="minorHAnsi"/>
          <w:sz w:val="20"/>
          <w:szCs w:val="20"/>
        </w:rPr>
        <w:t>pn.</w:t>
      </w:r>
      <w:r w:rsidR="00023946" w:rsidRPr="00D14CA0">
        <w:rPr>
          <w:rFonts w:asciiTheme="minorHAnsi" w:hAnsiTheme="minorHAnsi" w:cstheme="minorHAnsi"/>
          <w:b/>
          <w:sz w:val="20"/>
          <w:szCs w:val="20"/>
        </w:rPr>
        <w:t>Zakup</w:t>
      </w:r>
      <w:proofErr w:type="spellEnd"/>
      <w:r w:rsidR="00C741B0" w:rsidRPr="00D14C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3946">
        <w:rPr>
          <w:rFonts w:asciiTheme="minorHAnsi" w:hAnsiTheme="minorHAnsi" w:cstheme="minorHAnsi"/>
          <w:b/>
          <w:sz w:val="20"/>
          <w:szCs w:val="20"/>
        </w:rPr>
        <w:t>w</w:t>
      </w:r>
      <w:r w:rsidR="0093362A">
        <w:rPr>
          <w:rFonts w:asciiTheme="minorHAnsi" w:hAnsiTheme="minorHAnsi" w:cstheme="minorHAnsi"/>
          <w:b/>
          <w:sz w:val="20"/>
          <w:szCs w:val="20"/>
        </w:rPr>
        <w:t>sparci</w:t>
      </w:r>
      <w:r w:rsidR="00023946">
        <w:rPr>
          <w:rFonts w:asciiTheme="minorHAnsi" w:hAnsiTheme="minorHAnsi" w:cstheme="minorHAnsi"/>
          <w:b/>
          <w:sz w:val="20"/>
          <w:szCs w:val="20"/>
        </w:rPr>
        <w:t>a</w:t>
      </w:r>
      <w:r w:rsidR="0093362A">
        <w:rPr>
          <w:rFonts w:asciiTheme="minorHAnsi" w:hAnsiTheme="minorHAnsi" w:cstheme="minorHAnsi"/>
          <w:b/>
          <w:sz w:val="20"/>
          <w:szCs w:val="20"/>
        </w:rPr>
        <w:t xml:space="preserve"> serwisowe</w:t>
      </w:r>
      <w:r w:rsidR="00023946">
        <w:rPr>
          <w:rFonts w:asciiTheme="minorHAnsi" w:hAnsiTheme="minorHAnsi" w:cstheme="minorHAnsi"/>
          <w:b/>
          <w:sz w:val="20"/>
          <w:szCs w:val="20"/>
        </w:rPr>
        <w:t>go</w:t>
      </w:r>
      <w:r w:rsidR="0093362A">
        <w:rPr>
          <w:rFonts w:asciiTheme="minorHAnsi" w:hAnsiTheme="minorHAnsi" w:cstheme="minorHAnsi"/>
          <w:b/>
          <w:sz w:val="20"/>
          <w:szCs w:val="20"/>
        </w:rPr>
        <w:t xml:space="preserve"> oraz subskrypcj</w:t>
      </w:r>
      <w:r w:rsidR="00023946">
        <w:rPr>
          <w:rFonts w:asciiTheme="minorHAnsi" w:hAnsiTheme="minorHAnsi" w:cstheme="minorHAnsi"/>
          <w:b/>
          <w:sz w:val="20"/>
          <w:szCs w:val="20"/>
        </w:rPr>
        <w:t>i</w:t>
      </w:r>
      <w:r w:rsidR="0093362A">
        <w:rPr>
          <w:rFonts w:asciiTheme="minorHAnsi" w:hAnsiTheme="minorHAnsi" w:cstheme="minorHAnsi"/>
          <w:b/>
          <w:sz w:val="20"/>
          <w:szCs w:val="20"/>
        </w:rPr>
        <w:t xml:space="preserve"> dla urządzeń firmy </w:t>
      </w:r>
      <w:proofErr w:type="spellStart"/>
      <w:r w:rsidR="0093362A">
        <w:rPr>
          <w:rFonts w:asciiTheme="minorHAnsi" w:hAnsiTheme="minorHAnsi" w:cstheme="minorHAnsi"/>
          <w:b/>
          <w:sz w:val="20"/>
          <w:szCs w:val="20"/>
        </w:rPr>
        <w:t>CheckPoint</w:t>
      </w:r>
      <w:proofErr w:type="spellEnd"/>
      <w:r w:rsidR="009C23B7" w:rsidRPr="00CF5A45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C741B0" w:rsidRPr="00CF5A45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C741B0" w:rsidRPr="00CF5A45">
        <w:rPr>
          <w:rFonts w:asciiTheme="minorHAnsi" w:hAnsiTheme="minorHAnsi" w:cstheme="minorHAnsi"/>
          <w:b/>
          <w:sz w:val="20"/>
          <w:szCs w:val="20"/>
        </w:rPr>
        <w:t>. 1400/DW00/ZT/KZ/2019/</w:t>
      </w:r>
      <w:r w:rsidR="00860E3F" w:rsidRPr="00CF5A45">
        <w:rPr>
          <w:rFonts w:asciiTheme="minorHAnsi" w:hAnsiTheme="minorHAnsi" w:cstheme="minorHAnsi"/>
          <w:b/>
          <w:sz w:val="20"/>
          <w:szCs w:val="20"/>
        </w:rPr>
        <w:t>00000</w:t>
      </w:r>
      <w:r w:rsidR="0093362A">
        <w:rPr>
          <w:rFonts w:asciiTheme="minorHAnsi" w:hAnsiTheme="minorHAnsi" w:cstheme="minorHAnsi"/>
          <w:b/>
          <w:sz w:val="20"/>
          <w:szCs w:val="20"/>
        </w:rPr>
        <w:t>67082</w:t>
      </w:r>
      <w:r w:rsidR="00860E3F" w:rsidRPr="00CF5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CF5A45">
        <w:rPr>
          <w:rFonts w:asciiTheme="minorHAnsi" w:hAnsiTheme="minorHAnsi" w:cstheme="minorHAnsi"/>
          <w:sz w:val="20"/>
          <w:szCs w:val="20"/>
        </w:rPr>
        <w:t>oraz po jego zakończeniu w </w:t>
      </w:r>
      <w:r w:rsidRPr="00CF5A45">
        <w:rPr>
          <w:rFonts w:asciiTheme="minorHAnsi" w:hAnsiTheme="minorHAnsi" w:cstheme="minorHAnsi"/>
          <w:sz w:val="20"/>
          <w:szCs w:val="20"/>
        </w:rPr>
        <w:t>celu realizacji usługi</w:t>
      </w:r>
      <w:r w:rsidRPr="00CF5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CF5A45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CF5A45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RODO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CF5A45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CF5A45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CF5A45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. </w:t>
      </w:r>
      <w:r w:rsidRPr="00CF5A4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CF5A45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CF5A45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CF5A45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21FB282E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7" w:name="_GoBack"/>
      <w:bookmarkEnd w:id="17"/>
    </w:p>
    <w:sectPr w:rsidR="00246E1D" w:rsidRPr="00CF5A45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C36E" w14:textId="77777777" w:rsidR="00171A7F" w:rsidRDefault="00171A7F" w:rsidP="007A1C80">
      <w:pPr>
        <w:spacing w:before="0"/>
      </w:pPr>
      <w:r>
        <w:separator/>
      </w:r>
    </w:p>
  </w:endnote>
  <w:endnote w:type="continuationSeparator" w:id="0">
    <w:p w14:paraId="008099EB" w14:textId="77777777" w:rsidR="00171A7F" w:rsidRDefault="00171A7F" w:rsidP="007A1C80">
      <w:pPr>
        <w:spacing w:before="0"/>
      </w:pPr>
      <w:r>
        <w:continuationSeparator/>
      </w:r>
    </w:p>
  </w:endnote>
  <w:endnote w:type="continuationNotice" w:id="1">
    <w:p w14:paraId="16AE68F4" w14:textId="77777777" w:rsidR="00171A7F" w:rsidRDefault="00171A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71A7F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171A7F" w:rsidRPr="00B16B42" w:rsidRDefault="00171A7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171A7F" w:rsidRDefault="00171A7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04EE33CE" w:rsidR="00171A7F" w:rsidRDefault="00171A7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C158B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C158B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171A7F" w:rsidRDefault="00171A7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171A7F" w:rsidRDefault="00171A7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171A7F" w:rsidRPr="0014561D" w:rsidRDefault="00171A7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71A7F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171A7F" w:rsidRPr="0014561D" w:rsidRDefault="00171A7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171A7F" w:rsidRPr="0014561D" w:rsidRDefault="00171A7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171A7F" w:rsidRPr="0014561D" w:rsidRDefault="00171A7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171A7F" w:rsidRPr="0014561D" w:rsidRDefault="00171A7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171A7F" w:rsidRPr="0014561D" w:rsidRDefault="00171A7F">
    <w:pPr>
      <w:pStyle w:val="Stopka"/>
      <w:rPr>
        <w:rFonts w:ascii="Arial" w:hAnsi="Arial" w:cs="Arial"/>
      </w:rPr>
    </w:pPr>
  </w:p>
  <w:p w14:paraId="347AE8F3" w14:textId="77777777" w:rsidR="00171A7F" w:rsidRPr="0014561D" w:rsidRDefault="00171A7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CB30" w14:textId="77777777" w:rsidR="00171A7F" w:rsidRDefault="00171A7F" w:rsidP="007A1C80">
      <w:pPr>
        <w:spacing w:before="0"/>
      </w:pPr>
      <w:r>
        <w:separator/>
      </w:r>
    </w:p>
  </w:footnote>
  <w:footnote w:type="continuationSeparator" w:id="0">
    <w:p w14:paraId="48956CDD" w14:textId="77777777" w:rsidR="00171A7F" w:rsidRDefault="00171A7F" w:rsidP="007A1C80">
      <w:pPr>
        <w:spacing w:before="0"/>
      </w:pPr>
      <w:r>
        <w:continuationSeparator/>
      </w:r>
    </w:p>
  </w:footnote>
  <w:footnote w:type="continuationNotice" w:id="1">
    <w:p w14:paraId="2E0A53AA" w14:textId="77777777" w:rsidR="00171A7F" w:rsidRDefault="00171A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71A7F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171A7F" w:rsidRPr="006D6AEE" w:rsidRDefault="00171A7F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171A7F" w:rsidRPr="006D6AEE" w:rsidRDefault="00171A7F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171A7F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171A7F" w:rsidRPr="006D6AEE" w:rsidRDefault="00171A7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28D7350E" w:rsidR="00171A7F" w:rsidRPr="000E151C" w:rsidRDefault="00171A7F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1400/DW00/ZT/KZ/2019/0000067082</w:t>
          </w:r>
        </w:p>
      </w:tc>
    </w:tr>
  </w:tbl>
  <w:p w14:paraId="1B831734" w14:textId="51AFFABF" w:rsidR="00171A7F" w:rsidRPr="0014561D" w:rsidRDefault="00171A7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171A7F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171A7F" w:rsidRPr="002B1469" w:rsidRDefault="00171A7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171A7F" w:rsidRPr="002B1469" w:rsidRDefault="00171A7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71A7F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171A7F" w:rsidRPr="002B1469" w:rsidRDefault="00171A7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0337B832" w:rsidR="00171A7F" w:rsidRPr="00AC2A8E" w:rsidRDefault="00171A7F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1400/DW00/ZT/KZ/2019/0000067082</w:t>
          </w:r>
        </w:p>
      </w:tc>
    </w:tr>
  </w:tbl>
  <w:p w14:paraId="1232805B" w14:textId="4785F1DA" w:rsidR="00171A7F" w:rsidRPr="0014561D" w:rsidRDefault="00171A7F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A776D"/>
    <w:multiLevelType w:val="hybridMultilevel"/>
    <w:tmpl w:val="FA1EF814"/>
    <w:lvl w:ilvl="0" w:tplc="717643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354F30"/>
    <w:multiLevelType w:val="hybridMultilevel"/>
    <w:tmpl w:val="6F044418"/>
    <w:lvl w:ilvl="0" w:tplc="F96EAA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42"/>
  </w:num>
  <w:num w:numId="5">
    <w:abstractNumId w:val="21"/>
  </w:num>
  <w:num w:numId="6">
    <w:abstractNumId w:val="20"/>
  </w:num>
  <w:num w:numId="7">
    <w:abstractNumId w:val="26"/>
  </w:num>
  <w:num w:numId="8">
    <w:abstractNumId w:val="37"/>
  </w:num>
  <w:num w:numId="9">
    <w:abstractNumId w:val="39"/>
  </w:num>
  <w:num w:numId="10">
    <w:abstractNumId w:val="10"/>
  </w:num>
  <w:num w:numId="11">
    <w:abstractNumId w:val="47"/>
  </w:num>
  <w:num w:numId="12">
    <w:abstractNumId w:val="40"/>
  </w:num>
  <w:num w:numId="13">
    <w:abstractNumId w:val="53"/>
  </w:num>
  <w:num w:numId="14">
    <w:abstractNumId w:val="5"/>
  </w:num>
  <w:num w:numId="15">
    <w:abstractNumId w:val="0"/>
  </w:num>
  <w:num w:numId="16">
    <w:abstractNumId w:val="34"/>
  </w:num>
  <w:num w:numId="17">
    <w:abstractNumId w:val="45"/>
  </w:num>
  <w:num w:numId="18">
    <w:abstractNumId w:val="34"/>
  </w:num>
  <w:num w:numId="19">
    <w:abstractNumId w:val="55"/>
  </w:num>
  <w:num w:numId="20">
    <w:abstractNumId w:val="38"/>
  </w:num>
  <w:num w:numId="21">
    <w:abstractNumId w:val="14"/>
  </w:num>
  <w:num w:numId="22">
    <w:abstractNumId w:val="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2"/>
  </w:num>
  <w:num w:numId="27">
    <w:abstractNumId w:val="30"/>
  </w:num>
  <w:num w:numId="28">
    <w:abstractNumId w:val="32"/>
  </w:num>
  <w:num w:numId="29">
    <w:abstractNumId w:val="29"/>
  </w:num>
  <w:num w:numId="30">
    <w:abstractNumId w:val="16"/>
  </w:num>
  <w:num w:numId="31">
    <w:abstractNumId w:val="41"/>
  </w:num>
  <w:num w:numId="32">
    <w:abstractNumId w:val="22"/>
  </w:num>
  <w:num w:numId="33">
    <w:abstractNumId w:val="11"/>
  </w:num>
  <w:num w:numId="34">
    <w:abstractNumId w:val="24"/>
  </w:num>
  <w:num w:numId="35">
    <w:abstractNumId w:val="15"/>
  </w:num>
  <w:num w:numId="36">
    <w:abstractNumId w:val="23"/>
  </w:num>
  <w:num w:numId="37">
    <w:abstractNumId w:val="48"/>
  </w:num>
  <w:num w:numId="38">
    <w:abstractNumId w:val="7"/>
  </w:num>
  <w:num w:numId="39">
    <w:abstractNumId w:val="9"/>
  </w:num>
  <w:num w:numId="40">
    <w:abstractNumId w:val="54"/>
  </w:num>
  <w:num w:numId="41">
    <w:abstractNumId w:val="13"/>
  </w:num>
  <w:num w:numId="42">
    <w:abstractNumId w:val="46"/>
  </w:num>
  <w:num w:numId="43">
    <w:abstractNumId w:val="27"/>
  </w:num>
  <w:num w:numId="44">
    <w:abstractNumId w:val="43"/>
  </w:num>
  <w:num w:numId="45">
    <w:abstractNumId w:val="52"/>
  </w:num>
  <w:num w:numId="46">
    <w:abstractNumId w:val="19"/>
  </w:num>
  <w:num w:numId="47">
    <w:abstractNumId w:val="44"/>
  </w:num>
  <w:num w:numId="48">
    <w:abstractNumId w:val="6"/>
  </w:num>
  <w:num w:numId="49">
    <w:abstractNumId w:val="25"/>
  </w:num>
  <w:num w:numId="50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3946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158B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A7F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0519C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17F0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C50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3BF7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4303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38B9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2877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2DF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5A81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4CA0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ECE0-0DC9-451B-AD6B-A43DB6A17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15280-84E7-4DFB-9BB9-4F5DD922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1987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Twardowska Ewa</cp:lastModifiedBy>
  <cp:revision>6</cp:revision>
  <cp:lastPrinted>2019-06-18T11:29:00Z</cp:lastPrinted>
  <dcterms:created xsi:type="dcterms:W3CDTF">2019-07-25T11:31:00Z</dcterms:created>
  <dcterms:modified xsi:type="dcterms:W3CDTF">2019-07-26T11:20:00Z</dcterms:modified>
</cp:coreProperties>
</file>